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871E17">
              <w:rPr>
                <w:b/>
                <w:sz w:val="24"/>
                <w:szCs w:val="24"/>
              </w:rPr>
              <w:t>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945F4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Pr="00871E17" w:rsidRDefault="00871E17" w:rsidP="00F85E55">
            <w:pPr>
              <w:rPr>
                <w:b/>
                <w:sz w:val="24"/>
                <w:szCs w:val="24"/>
              </w:rPr>
            </w:pPr>
            <w:r w:rsidRPr="00871E17">
              <w:rPr>
                <w:b/>
                <w:sz w:val="24"/>
                <w:szCs w:val="24"/>
              </w:rPr>
              <w:t>PRAKTYKA ZAWODOWA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71E17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871E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871E1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871E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F0DF8">
              <w:rPr>
                <w:sz w:val="24"/>
                <w:szCs w:val="24"/>
              </w:rPr>
              <w:t xml:space="preserve">, mgr Bogumiła </w:t>
            </w:r>
            <w:proofErr w:type="spellStart"/>
            <w:r w:rsidR="00DF0DF8">
              <w:rPr>
                <w:sz w:val="24"/>
                <w:szCs w:val="24"/>
              </w:rPr>
              <w:t>Salmonowicz</w:t>
            </w:r>
            <w:proofErr w:type="spellEnd"/>
            <w:r w:rsidR="00DF0DF8">
              <w:rPr>
                <w:sz w:val="24"/>
                <w:szCs w:val="24"/>
              </w:rPr>
              <w:t>, mgr Marzanna Tyburska</w:t>
            </w:r>
          </w:p>
        </w:tc>
      </w:tr>
      <w:tr w:rsidR="00871E17" w:rsidRPr="00566644" w:rsidTr="00D56384">
        <w:tc>
          <w:tcPr>
            <w:tcW w:w="2988" w:type="dxa"/>
            <w:gridSpan w:val="5"/>
            <w:vAlign w:val="center"/>
          </w:tcPr>
          <w:p w:rsidR="00871E17" w:rsidRPr="00B24EFD" w:rsidRDefault="00871E17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71E17" w:rsidRPr="00B24EFD" w:rsidRDefault="00871E17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71E17" w:rsidRPr="002335B5" w:rsidRDefault="00871E17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871E17" w:rsidRPr="00742916" w:rsidTr="00D56384">
        <w:tc>
          <w:tcPr>
            <w:tcW w:w="2988" w:type="dxa"/>
            <w:gridSpan w:val="5"/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Zapoznanie studentów z systemem i specyfiką różnych form opieki w pracy placówek i instytucji opiekuńczo-wychowawczych 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 poznawanie ich możliwości i ograniczeń, cech psychofizycznych oraz sposobów stymulowania ich aktywności społeczno-poznawczej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871E17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71E17" w:rsidRPr="002335B5" w:rsidRDefault="00871E17" w:rsidP="00871E17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</w:t>
            </w:r>
            <w:r>
              <w:rPr>
                <w:sz w:val="24"/>
                <w:szCs w:val="24"/>
              </w:rPr>
              <w:t>, diagnoza pedagogiczna,</w:t>
            </w:r>
            <w:r w:rsidRPr="002335B5">
              <w:rPr>
                <w:sz w:val="24"/>
                <w:szCs w:val="24"/>
              </w:rPr>
              <w:t xml:space="preserve"> metodyka pracy opiekuńczo-wychowawczej</w:t>
            </w:r>
          </w:p>
        </w:tc>
      </w:tr>
      <w:tr w:rsidR="00871E17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71E17" w:rsidRPr="00742916" w:rsidRDefault="00871E17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71E17" w:rsidRPr="00590C17" w:rsidRDefault="00871E17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1E17" w:rsidRPr="00742916" w:rsidRDefault="00871E17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Default="00871E17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71E17" w:rsidRPr="00590C17" w:rsidRDefault="00871E17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E17" w:rsidRPr="002402D7" w:rsidRDefault="00871E1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Pr="00742916" w:rsidRDefault="00871E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="006839D6"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="006839D6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8549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6839D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6839D6" w:rsidRPr="008549DE" w:rsidRDefault="006839D6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wykonywania zadań, normach procedurach i specyfice prowadzenia zajęć w różnych rodzajach instytucji </w:t>
            </w:r>
            <w:r w:rsidR="002A2E74"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2A2E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</w:t>
            </w:r>
            <w:r w:rsidR="002A2E74">
              <w:rPr>
                <w:sz w:val="24"/>
                <w:szCs w:val="24"/>
              </w:rPr>
              <w:t>instytucji.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2A2E7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2A2E74" w:rsidRDefault="002A2E74" w:rsidP="00D43D7A">
            <w:pPr>
              <w:jc w:val="both"/>
              <w:rPr>
                <w:sz w:val="24"/>
                <w:szCs w:val="24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6839D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Pr="00A42282" w:rsidRDefault="006839D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BC0718" w:rsidRDefault="002A2E74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2A2E74" w:rsidRPr="008549DE" w:rsidRDefault="002A2E74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A2E7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A42282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D137EF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2A2E74" w:rsidRPr="00A42282" w:rsidTr="00141A25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A2E74" w:rsidRPr="006B4F00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6B4F00" w:rsidRDefault="002A2E74" w:rsidP="007417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F00">
              <w:rPr>
                <w:sz w:val="24"/>
                <w:szCs w:val="24"/>
              </w:rPr>
              <w:t>Posiada przekonanie o sensie, wartości i potrzebie pod</w:t>
            </w:r>
            <w:r w:rsidR="006B4F00" w:rsidRPr="006B4F00">
              <w:rPr>
                <w:sz w:val="24"/>
                <w:szCs w:val="24"/>
              </w:rPr>
              <w:t>ejmowania działań edukacyjnych, opiekuńczo-wychowawczych wobec osób wymagających wsparcia</w:t>
            </w:r>
            <w:r w:rsidRPr="006B4F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6B4F00" w:rsidRDefault="002A2E74" w:rsidP="006B4F00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3F2164" w:rsidRDefault="002A2E74" w:rsidP="00871E1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871E17" w:rsidRDefault="002A2E74" w:rsidP="00871E17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pracownika;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 – kształtowanie umiejętności kierowania grupą, zespołem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Dostosowywanie technik i metod pracy (opiekuńczej, wychowawczej, interwencyjnej, terapeutycznej) do potrzeb i możliwości podopiecznych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Samoocena i autorefleksja; - prowadzenie dokumentacji praktyki</w:t>
            </w:r>
          </w:p>
        </w:tc>
      </w:tr>
      <w:tr w:rsidR="002A2E7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A2E74" w:rsidRDefault="002A2E74" w:rsidP="00102E38">
            <w:pPr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A2E74" w:rsidRDefault="002A2E74" w:rsidP="00217BEC">
            <w:pPr>
              <w:rPr>
                <w:sz w:val="24"/>
                <w:szCs w:val="24"/>
              </w:rPr>
            </w:pPr>
          </w:p>
          <w:p w:rsidR="002A2E74" w:rsidRPr="00742916" w:rsidRDefault="002A2E74" w:rsidP="00217BEC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BC3779" w:rsidRDefault="002A2E7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A2E74" w:rsidRPr="006839D6" w:rsidRDefault="002A2E74" w:rsidP="006839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 stosowanych przez praktykantów oraz sposobu ich realizacji - prowadzenie dokumentacji praktyki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914F35" w:rsidRDefault="002A2E7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217BEC" w:rsidRDefault="002A2E74" w:rsidP="00102E38">
            <w:pPr>
              <w:jc w:val="center"/>
              <w:rPr>
                <w:sz w:val="18"/>
                <w:szCs w:val="18"/>
              </w:rPr>
            </w:pPr>
          </w:p>
          <w:p w:rsidR="002A2E74" w:rsidRDefault="002A2E7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2A2E74" w:rsidRPr="00217BEC" w:rsidRDefault="002A2E7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A2E74" w:rsidRDefault="002A2E7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A2E74" w:rsidRPr="006839D6" w:rsidRDefault="002A2E74" w:rsidP="006839D6">
            <w:pPr>
              <w:jc w:val="both"/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 xml:space="preserve">Zaliczenie - student musi odbyć 45h zajęć, przedstawić wypełnione arkusze obserwacyjne, samodzielnie przygotować i przeprowadzić 30h </w:t>
            </w:r>
            <w:r w:rsidRPr="006839D6">
              <w:rPr>
                <w:sz w:val="24"/>
                <w:szCs w:val="24"/>
              </w:rPr>
              <w:lastRenderedPageBreak/>
              <w:t>oraz dokonać ich pisemnej ewaluacji.</w:t>
            </w:r>
          </w:p>
          <w:p w:rsidR="002A2E74" w:rsidRPr="006839D6" w:rsidRDefault="002A2E74" w:rsidP="006839D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Pracownik (pedagog/pedagog szkolny)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2A2E7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A2E74" w:rsidRPr="008D4BE7" w:rsidRDefault="002A2E74" w:rsidP="00102E38">
            <w:pPr>
              <w:jc w:val="center"/>
              <w:rPr>
                <w:b/>
              </w:rPr>
            </w:pPr>
          </w:p>
          <w:p w:rsidR="002A2E74" w:rsidRPr="00742916" w:rsidRDefault="002A2E7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A2E74" w:rsidRPr="008D4BE7" w:rsidRDefault="002A2E7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A2E7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A2E74" w:rsidRDefault="002A2E74" w:rsidP="00102E38">
            <w:pPr>
              <w:jc w:val="center"/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A2E74" w:rsidRPr="00742916" w:rsidRDefault="002A2E7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A2E74" w:rsidRPr="00305CA9" w:rsidRDefault="002A2E7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A2E74" w:rsidRPr="00742916" w:rsidRDefault="00AE0F6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2A2E74" w:rsidRPr="00305CA9" w:rsidRDefault="00AE0F6D" w:rsidP="00305CA9">
            <w:pPr>
              <w:jc w:val="center"/>
            </w:pPr>
            <w:r>
              <w:t>45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4AC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4AC9">
              <w:rPr>
                <w:sz w:val="24"/>
                <w:szCs w:val="24"/>
              </w:rPr>
              <w:t>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F6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4AC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BE74A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2A2E74" w:rsidRPr="00742916" w:rsidRDefault="002A2E7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BE74A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E4AC9" w:rsidRDefault="00AE4AC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2A2E74" w:rsidRPr="00742916" w:rsidRDefault="002A2E7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C75B65" w:rsidRDefault="002A2E7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742916" w:rsidRDefault="00BE74A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EA2BC5" w:rsidRDefault="00AE0F6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BE74A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08FD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A2E74"/>
    <w:rsid w:val="002D4AD6"/>
    <w:rsid w:val="00305CA9"/>
    <w:rsid w:val="00386E8E"/>
    <w:rsid w:val="003C1F1E"/>
    <w:rsid w:val="003E4889"/>
    <w:rsid w:val="00422FA3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839D6"/>
    <w:rsid w:val="006B4F00"/>
    <w:rsid w:val="006C7DB2"/>
    <w:rsid w:val="00785125"/>
    <w:rsid w:val="007C78B0"/>
    <w:rsid w:val="007F5341"/>
    <w:rsid w:val="00871E17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42282"/>
    <w:rsid w:val="00A45B19"/>
    <w:rsid w:val="00A82DF8"/>
    <w:rsid w:val="00AE0F6D"/>
    <w:rsid w:val="00AE4AC9"/>
    <w:rsid w:val="00AE5499"/>
    <w:rsid w:val="00AF1A61"/>
    <w:rsid w:val="00B346B8"/>
    <w:rsid w:val="00B667F6"/>
    <w:rsid w:val="00B71CD7"/>
    <w:rsid w:val="00BE74AC"/>
    <w:rsid w:val="00BF09B6"/>
    <w:rsid w:val="00C160F8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F0DF8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9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0EE04-7965-4A11-8A16-C9379C56A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1184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2019-04-27T19:24:00Z</dcterms:created>
  <dcterms:modified xsi:type="dcterms:W3CDTF">2019-07-01T19:35:00Z</dcterms:modified>
</cp:coreProperties>
</file>